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79C5E" w14:textId="77777777" w:rsidR="00566C7A" w:rsidRDefault="00566C7A">
      <w:pPr>
        <w:rPr>
          <w:rFonts w:ascii="Arial" w:hAnsi="Arial" w:cs="Arial"/>
          <w:sz w:val="32"/>
          <w:szCs w:val="32"/>
        </w:rPr>
      </w:pPr>
      <w:r w:rsidRPr="00566C7A">
        <w:rPr>
          <w:rFonts w:ascii="Arial" w:hAnsi="Arial" w:cs="Arial"/>
          <w:sz w:val="32"/>
          <w:szCs w:val="32"/>
        </w:rPr>
        <w:t>Key Employee/Executive Employment Agreement</w:t>
      </w:r>
    </w:p>
    <w:p w14:paraId="25DABDEC" w14:textId="6E19C2EB" w:rsidR="00551920" w:rsidRDefault="00551920">
      <w:pPr>
        <w:rPr>
          <w:rFonts w:ascii="Arial" w:hAnsi="Arial" w:cs="Arial"/>
          <w:sz w:val="22"/>
          <w:szCs w:val="22"/>
        </w:rPr>
      </w:pPr>
      <w:r w:rsidRPr="00551920">
        <w:rPr>
          <w:rFonts w:ascii="Arial" w:hAnsi="Arial" w:cs="Arial"/>
          <w:sz w:val="22"/>
          <w:szCs w:val="22"/>
        </w:rPr>
        <w:t>Review checklist</w:t>
      </w:r>
    </w:p>
    <w:p w14:paraId="796CB610" w14:textId="1C084148" w:rsidR="00646FDE" w:rsidRPr="00551920" w:rsidRDefault="00566C7A">
      <w:pPr>
        <w:rPr>
          <w:rFonts w:ascii="Arial" w:hAnsi="Arial" w:cs="Arial"/>
          <w:sz w:val="22"/>
          <w:szCs w:val="22"/>
        </w:rPr>
      </w:pPr>
      <w:r w:rsidRPr="00566C7A">
        <w:rPr>
          <w:rFonts w:ascii="Arial" w:hAnsi="Arial" w:cs="Arial"/>
          <w:sz w:val="22"/>
          <w:szCs w:val="22"/>
        </w:rPr>
        <w:t xml:space="preserve">A Key Employee/Executive Employment Agreement template is used when a company wishes to formalize the terms and conditions of employment for a key executive or employee. This type of agreement is typically employed when hiring or promoting individuals in leadership positions or roles critical to the </w:t>
      </w:r>
      <w:proofErr w:type="spellStart"/>
      <w:r w:rsidRPr="00566C7A">
        <w:rPr>
          <w:rFonts w:ascii="Arial" w:hAnsi="Arial" w:cs="Arial"/>
          <w:sz w:val="22"/>
          <w:szCs w:val="22"/>
        </w:rPr>
        <w:t>organi</w:t>
      </w:r>
      <w:r>
        <w:rPr>
          <w:rFonts w:ascii="Arial" w:hAnsi="Arial" w:cs="Arial"/>
          <w:sz w:val="22"/>
          <w:szCs w:val="22"/>
        </w:rPr>
        <w:t>s</w:t>
      </w:r>
      <w:r w:rsidRPr="00566C7A">
        <w:rPr>
          <w:rFonts w:ascii="Arial" w:hAnsi="Arial" w:cs="Arial"/>
          <w:sz w:val="22"/>
          <w:szCs w:val="22"/>
        </w:rPr>
        <w:t>ation's</w:t>
      </w:r>
      <w:proofErr w:type="spellEnd"/>
      <w:r w:rsidRPr="00566C7A">
        <w:rPr>
          <w:rFonts w:ascii="Arial" w:hAnsi="Arial" w:cs="Arial"/>
          <w:sz w:val="22"/>
          <w:szCs w:val="22"/>
        </w:rPr>
        <w:t xml:space="preserve"> success.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216" w:type="dxa"/>
          <w:bottom w:w="144" w:type="dxa"/>
          <w:right w:w="216" w:type="dxa"/>
        </w:tblCellMar>
        <w:tblLook w:val="04A0" w:firstRow="1" w:lastRow="0" w:firstColumn="1" w:lastColumn="0" w:noHBand="0" w:noVBand="1"/>
      </w:tblPr>
      <w:tblGrid>
        <w:gridCol w:w="846"/>
        <w:gridCol w:w="2125"/>
        <w:gridCol w:w="5759"/>
        <w:gridCol w:w="4230"/>
      </w:tblGrid>
      <w:tr w:rsidR="00551920" w:rsidRPr="00551920" w14:paraId="309C3201" w14:textId="77777777" w:rsidTr="00646FDE">
        <w:tc>
          <w:tcPr>
            <w:tcW w:w="326" w:type="pct"/>
            <w:shd w:val="clear" w:color="auto" w:fill="3B53CD"/>
          </w:tcPr>
          <w:p w14:paraId="08AFECCF" w14:textId="0F5C3085" w:rsidR="009E672F" w:rsidRPr="00551920" w:rsidRDefault="009E672F" w:rsidP="00646FD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9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820" w:type="pct"/>
            <w:shd w:val="clear" w:color="auto" w:fill="3B53CD"/>
          </w:tcPr>
          <w:p w14:paraId="601C731A" w14:textId="052B1621" w:rsidR="009E672F" w:rsidRPr="00551920" w:rsidRDefault="009E672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9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2222" w:type="pct"/>
            <w:shd w:val="clear" w:color="auto" w:fill="3B53CD"/>
          </w:tcPr>
          <w:p w14:paraId="387BEC3A" w14:textId="4CAC7B35" w:rsidR="009E672F" w:rsidRPr="00551920" w:rsidRDefault="0055192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Guidance notes </w:t>
            </w:r>
          </w:p>
        </w:tc>
        <w:tc>
          <w:tcPr>
            <w:tcW w:w="1632" w:type="pct"/>
            <w:shd w:val="clear" w:color="auto" w:fill="3B53CD"/>
          </w:tcPr>
          <w:p w14:paraId="3E78853C" w14:textId="10B986FA" w:rsidR="009E672F" w:rsidRPr="00551920" w:rsidRDefault="009E672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5192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Answer</w:t>
            </w:r>
          </w:p>
        </w:tc>
      </w:tr>
      <w:tr w:rsidR="005058B7" w:rsidRPr="005058B7" w14:paraId="5481D957" w14:textId="77777777" w:rsidTr="0055192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B234E5B" w14:textId="52342E29" w:rsidR="005058B7" w:rsidRPr="005058B7" w:rsidRDefault="005058B7" w:rsidP="00646F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8B7">
              <w:rPr>
                <w:rFonts w:ascii="Arial" w:hAnsi="Arial" w:cs="Arial"/>
                <w:b/>
                <w:bCs/>
                <w:sz w:val="20"/>
                <w:szCs w:val="20"/>
              </w:rPr>
              <w:t>General provisions</w:t>
            </w:r>
          </w:p>
        </w:tc>
      </w:tr>
      <w:tr w:rsidR="00C9266E" w:rsidRPr="005058B7" w14:paraId="0E99F9A4" w14:textId="77777777" w:rsidTr="00646FDE">
        <w:tc>
          <w:tcPr>
            <w:tcW w:w="326" w:type="pct"/>
          </w:tcPr>
          <w:p w14:paraId="733716B8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236F8030" w14:textId="2E1DC375" w:rsidR="009E672F" w:rsidRPr="00C9266E" w:rsidRDefault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Short form name</w:t>
            </w:r>
          </w:p>
        </w:tc>
        <w:tc>
          <w:tcPr>
            <w:tcW w:w="2222" w:type="pct"/>
          </w:tcPr>
          <w:p w14:paraId="0F9F8377" w14:textId="6D364FB5" w:rsidR="009E672F" w:rsidRPr="00551920" w:rsidRDefault="00AA74FD" w:rsidP="00646FD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Use 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a concise, descriptive "short form name" for this document. The short form name should</w:t>
            </w:r>
            <w:r w:rsidR="00646FD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learly identify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document 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type (e.g., Service Agreement, Purchase Agreement, License Agreement, etc.)</w:t>
            </w:r>
          </w:p>
        </w:tc>
        <w:tc>
          <w:tcPr>
            <w:tcW w:w="1632" w:type="pct"/>
          </w:tcPr>
          <w:p w14:paraId="07958848" w14:textId="05224AE2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6E" w:rsidRPr="005058B7" w14:paraId="165D958E" w14:textId="77777777" w:rsidTr="00646FDE">
        <w:tc>
          <w:tcPr>
            <w:tcW w:w="326" w:type="pct"/>
          </w:tcPr>
          <w:p w14:paraId="440AC6FE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6C80E3E0" w14:textId="63F6C9D6" w:rsidR="009E672F" w:rsidRPr="00C9266E" w:rsidRDefault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Data room number</w:t>
            </w:r>
          </w:p>
        </w:tc>
        <w:tc>
          <w:tcPr>
            <w:tcW w:w="2222" w:type="pct"/>
          </w:tcPr>
          <w:p w14:paraId="441640E6" w14:textId="0B48B512" w:rsidR="009E672F" w:rsidRPr="00551920" w:rsidRDefault="009E67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is the data room number of this document? If there is no 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data room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number, then insert "Not applicable"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32" w:type="pct"/>
          </w:tcPr>
          <w:p w14:paraId="27B2EDE8" w14:textId="75832B04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6E" w:rsidRPr="005058B7" w14:paraId="596B62B2" w14:textId="77777777" w:rsidTr="00646FDE">
        <w:tc>
          <w:tcPr>
            <w:tcW w:w="326" w:type="pct"/>
          </w:tcPr>
          <w:p w14:paraId="1F3F2BE0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5582E832" w14:textId="07A68F45" w:rsidR="009E672F" w:rsidRPr="00C9266E" w:rsidRDefault="009E672F" w:rsidP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Parties</w:t>
            </w:r>
          </w:p>
        </w:tc>
        <w:tc>
          <w:tcPr>
            <w:tcW w:w="2222" w:type="pct"/>
          </w:tcPr>
          <w:p w14:paraId="72FD1949" w14:textId="5CAFBE40" w:rsidR="009E672F" w:rsidRPr="00551920" w:rsidRDefault="009E672F" w:rsidP="009E672F">
            <w:p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each 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party (an “entity”)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, identify:</w:t>
            </w:r>
          </w:p>
          <w:p w14:paraId="7D496650" w14:textId="4C5C4206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full legal name </w:t>
            </w:r>
          </w:p>
          <w:p w14:paraId="56BEB268" w14:textId="11607897" w:rsidR="009E672F" w:rsidRPr="00551920" w:rsidRDefault="00AA74FD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entity 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type (</w:t>
            </w:r>
            <w:proofErr w:type="spellStart"/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organisation</w:t>
            </w:r>
            <w:proofErr w:type="spellEnd"/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person)</w:t>
            </w:r>
          </w:p>
          <w:p w14:paraId="72BF6B6B" w14:textId="77777777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registered address </w:t>
            </w:r>
          </w:p>
          <w:p w14:paraId="5EF29401" w14:textId="2D64188B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company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>organisation</w:t>
            </w:r>
            <w:proofErr w:type="spellEnd"/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number (if applicable)</w:t>
            </w:r>
          </w:p>
          <w:p w14:paraId="13E8FA7B" w14:textId="1DF4EAA8" w:rsidR="009E672F" w:rsidRPr="00551920" w:rsidRDefault="009E672F" w:rsidP="009E672F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whether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entity is acting alone or as a trustee</w:t>
            </w:r>
          </w:p>
          <w:p w14:paraId="22B770A0" w14:textId="22CA34E6" w:rsidR="009E672F" w:rsidRPr="00551920" w:rsidRDefault="009E672F" w:rsidP="00646FDE">
            <w:pPr>
              <w:pStyle w:val="ListParagraph"/>
              <w:numPr>
                <w:ilvl w:val="0"/>
                <w:numId w:val="2"/>
              </w:numPr>
              <w:tabs>
                <w:tab w:val="left" w:pos="4074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r w:rsid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entity is acting as a trustee, identify the trust name and number (if applicable)</w:t>
            </w:r>
          </w:p>
        </w:tc>
        <w:tc>
          <w:tcPr>
            <w:tcW w:w="1632" w:type="pct"/>
          </w:tcPr>
          <w:p w14:paraId="1A12AC5E" w14:textId="24C4888E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66E" w:rsidRPr="005058B7" w14:paraId="59B1F17E" w14:textId="77777777" w:rsidTr="00646FDE">
        <w:tc>
          <w:tcPr>
            <w:tcW w:w="326" w:type="pct"/>
          </w:tcPr>
          <w:p w14:paraId="07B62A9F" w14:textId="77777777" w:rsidR="009E672F" w:rsidRPr="005058B7" w:rsidRDefault="009E672F" w:rsidP="00646FD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728DD513" w14:textId="6DB1F072" w:rsidR="009E672F" w:rsidRPr="00C9266E" w:rsidRDefault="009E67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Document date</w:t>
            </w:r>
          </w:p>
        </w:tc>
        <w:tc>
          <w:tcPr>
            <w:tcW w:w="2222" w:type="pct"/>
          </w:tcPr>
          <w:p w14:paraId="2CAD02A6" w14:textId="6861BDE8" w:rsidR="009E672F" w:rsidRPr="00551920" w:rsidRDefault="00AA74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dentify the agreement date or date the agreement was entered into. If no date is provided in the agreement,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insert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'Undated'.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="009E672F"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ook for dates in various locations within the document, including the header, footer, and signature blocks.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Enter dates in a consistent format (e.g. DD/MM/YYYY or MM/DD/YYYY)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32" w:type="pct"/>
          </w:tcPr>
          <w:p w14:paraId="46342666" w14:textId="72687713" w:rsidR="009E672F" w:rsidRPr="005058B7" w:rsidRDefault="009E6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B7" w:rsidRPr="005058B7" w14:paraId="675ED67E" w14:textId="77777777" w:rsidTr="00551920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7F7C575" w14:textId="5BF585FB" w:rsidR="005058B7" w:rsidRPr="00646FDE" w:rsidRDefault="00566C7A" w:rsidP="00646F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Employment details</w:t>
            </w:r>
          </w:p>
        </w:tc>
      </w:tr>
      <w:tr w:rsidR="00566C7A" w:rsidRPr="005058B7" w14:paraId="6FA07F5B" w14:textId="77777777" w:rsidTr="00646FDE">
        <w:trPr>
          <w:trHeight w:val="152"/>
        </w:trPr>
        <w:tc>
          <w:tcPr>
            <w:tcW w:w="326" w:type="pct"/>
            <w:vMerge w:val="restart"/>
          </w:tcPr>
          <w:p w14:paraId="49220789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3987EC9C" w14:textId="59BE6E05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each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related party</w:t>
            </w: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, answer the following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2" w:type="pct"/>
          </w:tcPr>
          <w:p w14:paraId="2A0090B5" w14:textId="798FAD06" w:rsidR="00566C7A" w:rsidRPr="00566C7A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Who are the parties that are related?</w:t>
            </w:r>
          </w:p>
        </w:tc>
        <w:tc>
          <w:tcPr>
            <w:tcW w:w="1632" w:type="pct"/>
          </w:tcPr>
          <w:p w14:paraId="2E8CEE58" w14:textId="01E42F8B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63DA0EC7" w14:textId="77777777" w:rsidTr="00646FDE">
        <w:trPr>
          <w:trHeight w:val="151"/>
        </w:trPr>
        <w:tc>
          <w:tcPr>
            <w:tcW w:w="326" w:type="pct"/>
            <w:vMerge/>
          </w:tcPr>
          <w:p w14:paraId="2278C759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0E847388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</w:tcPr>
          <w:p w14:paraId="17EDBF03" w14:textId="77777777" w:rsidR="00566C7A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What is their relationship?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E.g.:</w:t>
            </w:r>
          </w:p>
          <w:p w14:paraId="16C58513" w14:textId="77777777" w:rsidR="00566C7A" w:rsidRPr="004B68F7" w:rsidRDefault="00566C7A" w:rsidP="00566C7A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An entity that controls a company is a related party of the company</w:t>
            </w:r>
          </w:p>
          <w:p w14:paraId="328ED91C" w14:textId="77777777" w:rsidR="00566C7A" w:rsidRPr="004B68F7" w:rsidRDefault="00566C7A" w:rsidP="00566C7A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The parties are both controlled by the same holding company</w:t>
            </w:r>
          </w:p>
          <w:p w14:paraId="2D2BCB48" w14:textId="77777777" w:rsidR="00566C7A" w:rsidRPr="004B68F7" w:rsidRDefault="00566C7A" w:rsidP="00566C7A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Director of Company is related to the Company</w:t>
            </w:r>
          </w:p>
          <w:p w14:paraId="04226745" w14:textId="77777777" w:rsidR="00566C7A" w:rsidRPr="004B68F7" w:rsidRDefault="00566C7A" w:rsidP="00566C7A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Spouse and children of the Company Director are related to Company</w:t>
            </w:r>
          </w:p>
          <w:p w14:paraId="36E07AF0" w14:textId="77777777" w:rsidR="00566C7A" w:rsidRPr="004B68F7" w:rsidRDefault="00566C7A" w:rsidP="00566C7A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Directors of an entity that controls the company are related parties of a company.</w:t>
            </w:r>
          </w:p>
          <w:p w14:paraId="0A50E5DA" w14:textId="5CD91DDB" w:rsidR="00566C7A" w:rsidRPr="00566C7A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Spouse and children of a </w:t>
            </w:r>
            <w:proofErr w:type="gramStart"/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Director</w:t>
            </w:r>
            <w:proofErr w:type="gramEnd"/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an entity that controls the company are related to Company.</w:t>
            </w:r>
          </w:p>
        </w:tc>
        <w:tc>
          <w:tcPr>
            <w:tcW w:w="1632" w:type="pct"/>
          </w:tcPr>
          <w:p w14:paraId="5C8E8D92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4891CBB8" w14:textId="77777777" w:rsidTr="00646FDE">
        <w:trPr>
          <w:trHeight w:val="151"/>
        </w:trPr>
        <w:tc>
          <w:tcPr>
            <w:tcW w:w="326" w:type="pct"/>
            <w:vMerge/>
          </w:tcPr>
          <w:p w14:paraId="3F75C1FC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239FA449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</w:tcPr>
          <w:p w14:paraId="3E6E3FCA" w14:textId="105B3E24" w:rsidR="00566C7A" w:rsidRPr="00566C7A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68F7">
              <w:rPr>
                <w:rFonts w:ascii="Arial" w:hAnsi="Arial" w:cs="Arial"/>
                <w:i/>
                <w:iCs/>
                <w:sz w:val="20"/>
                <w:szCs w:val="20"/>
              </w:rPr>
              <w:t>Is the agreement on commercial, arm’s length terms?</w:t>
            </w:r>
          </w:p>
        </w:tc>
        <w:tc>
          <w:tcPr>
            <w:tcW w:w="1632" w:type="pct"/>
          </w:tcPr>
          <w:p w14:paraId="2691F5DC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09D29786" w14:textId="77777777" w:rsidTr="00646FDE">
        <w:trPr>
          <w:trHeight w:val="151"/>
        </w:trPr>
        <w:tc>
          <w:tcPr>
            <w:tcW w:w="326" w:type="pct"/>
          </w:tcPr>
          <w:p w14:paraId="633E3FDD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6624E889" w14:textId="54F82212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>What is the employee’s position title?</w:t>
            </w:r>
          </w:p>
        </w:tc>
        <w:tc>
          <w:tcPr>
            <w:tcW w:w="2222" w:type="pct"/>
          </w:tcPr>
          <w:p w14:paraId="30F9B526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76A7436D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50A61014" w14:textId="77777777" w:rsidTr="00646FDE">
        <w:trPr>
          <w:trHeight w:val="151"/>
        </w:trPr>
        <w:tc>
          <w:tcPr>
            <w:tcW w:w="326" w:type="pct"/>
          </w:tcPr>
          <w:p w14:paraId="3AFDE8C6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39D7B8F0" w14:textId="5CAE07EE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employee’s position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222" w:type="pct"/>
          </w:tcPr>
          <w:p w14:paraId="23DEB431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31B38FF2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5E552F95" w14:textId="77777777" w:rsidTr="00646FDE">
        <w:trPr>
          <w:trHeight w:val="151"/>
        </w:trPr>
        <w:tc>
          <w:tcPr>
            <w:tcW w:w="326" w:type="pct"/>
          </w:tcPr>
          <w:p w14:paraId="6A05DBFF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7DD5C563" w14:textId="7C348BF8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employee’s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 of work?</w:t>
            </w:r>
          </w:p>
        </w:tc>
        <w:tc>
          <w:tcPr>
            <w:tcW w:w="2222" w:type="pct"/>
          </w:tcPr>
          <w:p w14:paraId="0D025B8F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2E7F2257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504BF8C4" w14:textId="77777777" w:rsidTr="00646FDE">
        <w:trPr>
          <w:trHeight w:val="151"/>
        </w:trPr>
        <w:tc>
          <w:tcPr>
            <w:tcW w:w="326" w:type="pct"/>
          </w:tcPr>
          <w:p w14:paraId="0854CC37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382B1FE4" w14:textId="39C04D74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Employee base remuneration as quoted in the agreement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(excluding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superannuation or pension)</w:t>
            </w:r>
          </w:p>
        </w:tc>
        <w:tc>
          <w:tcPr>
            <w:tcW w:w="2222" w:type="pct"/>
          </w:tcPr>
          <w:p w14:paraId="6973335C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03863FD8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07AE5F99" w14:textId="77777777" w:rsidTr="00646FDE">
        <w:trPr>
          <w:trHeight w:val="151"/>
        </w:trPr>
        <w:tc>
          <w:tcPr>
            <w:tcW w:w="326" w:type="pct"/>
          </w:tcPr>
          <w:p w14:paraId="55D51F2F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6C1A26A3" w14:textId="34F4AB25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>Is the employee entitled to superannuation/pension in addition to their base remuneration/salary?</w:t>
            </w:r>
          </w:p>
        </w:tc>
        <w:tc>
          <w:tcPr>
            <w:tcW w:w="2222" w:type="pct"/>
          </w:tcPr>
          <w:p w14:paraId="42492FE1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0CBE9D8A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5EE8AAA7" w14:textId="77777777" w:rsidTr="00646FDE">
        <w:trPr>
          <w:trHeight w:val="151"/>
        </w:trPr>
        <w:tc>
          <w:tcPr>
            <w:tcW w:w="326" w:type="pct"/>
          </w:tcPr>
          <w:p w14:paraId="4A00152F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003998CD" w14:textId="69443B15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C7A">
              <w:rPr>
                <w:rFonts w:ascii="Arial" w:hAnsi="Arial" w:cs="Arial"/>
                <w:b/>
                <w:bCs/>
                <w:sz w:val="20"/>
                <w:szCs w:val="20"/>
              </w:rPr>
              <w:t>Is the superannuation/pension above the minimum amount required by law?</w:t>
            </w:r>
          </w:p>
        </w:tc>
        <w:tc>
          <w:tcPr>
            <w:tcW w:w="2222" w:type="pct"/>
          </w:tcPr>
          <w:p w14:paraId="3CA79317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03C2B00E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6312D064" w14:textId="77777777" w:rsidTr="00566C7A">
        <w:trPr>
          <w:trHeight w:val="15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92F6CD" w14:textId="10600DBF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 and termination rights</w:t>
            </w:r>
          </w:p>
        </w:tc>
      </w:tr>
      <w:tr w:rsidR="00566C7A" w:rsidRPr="005058B7" w14:paraId="11876F08" w14:textId="77777777" w:rsidTr="00646FDE">
        <w:trPr>
          <w:trHeight w:val="151"/>
        </w:trPr>
        <w:tc>
          <w:tcPr>
            <w:tcW w:w="326" w:type="pct"/>
          </w:tcPr>
          <w:p w14:paraId="2A9998AB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6182920A" w14:textId="1E8A8970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 date of agreement</w:t>
            </w:r>
          </w:p>
        </w:tc>
        <w:tc>
          <w:tcPr>
            <w:tcW w:w="2222" w:type="pct"/>
          </w:tcPr>
          <w:p w14:paraId="69297321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7632AF99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3B018B42" w14:textId="77777777" w:rsidTr="00646FDE">
        <w:trPr>
          <w:trHeight w:val="151"/>
        </w:trPr>
        <w:tc>
          <w:tcPr>
            <w:tcW w:w="326" w:type="pct"/>
          </w:tcPr>
          <w:p w14:paraId="30807EF8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4C93AE95" w14:textId="43C762F5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Start date of agreement</w:t>
            </w:r>
          </w:p>
        </w:tc>
        <w:tc>
          <w:tcPr>
            <w:tcW w:w="2222" w:type="pct"/>
          </w:tcPr>
          <w:p w14:paraId="589D76B3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2BDF9270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28703EC4" w14:textId="77777777" w:rsidTr="00646FDE">
        <w:trPr>
          <w:trHeight w:val="151"/>
        </w:trPr>
        <w:tc>
          <w:tcPr>
            <w:tcW w:w="326" w:type="pct"/>
          </w:tcPr>
          <w:p w14:paraId="3201D5EA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0B78342C" w14:textId="532C1F9A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Initial term of the agreement</w:t>
            </w:r>
          </w:p>
        </w:tc>
        <w:tc>
          <w:tcPr>
            <w:tcW w:w="2222" w:type="pct"/>
          </w:tcPr>
          <w:p w14:paraId="1D763E60" w14:textId="777777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5C4399CD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1403BBB8" w14:textId="77777777" w:rsidTr="00566C7A">
        <w:trPr>
          <w:trHeight w:val="83"/>
        </w:trPr>
        <w:tc>
          <w:tcPr>
            <w:tcW w:w="326" w:type="pct"/>
            <w:vMerge w:val="restart"/>
          </w:tcPr>
          <w:p w14:paraId="7524B141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1BB0F277" w14:textId="630913B1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each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 to extend the term</w:t>
            </w: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, answer the following:</w:t>
            </w:r>
          </w:p>
        </w:tc>
        <w:tc>
          <w:tcPr>
            <w:tcW w:w="2222" w:type="pct"/>
          </w:tcPr>
          <w:p w14:paraId="6E528FC7" w14:textId="14929977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Start date of option</w:t>
            </w:r>
          </w:p>
        </w:tc>
        <w:tc>
          <w:tcPr>
            <w:tcW w:w="1632" w:type="pct"/>
          </w:tcPr>
          <w:p w14:paraId="7062A93F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090EC584" w14:textId="77777777" w:rsidTr="00646FDE">
        <w:trPr>
          <w:trHeight w:val="83"/>
        </w:trPr>
        <w:tc>
          <w:tcPr>
            <w:tcW w:w="326" w:type="pct"/>
            <w:vMerge/>
          </w:tcPr>
          <w:p w14:paraId="43A97FAD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5893DB73" w14:textId="77777777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3B56AF2F" w14:textId="5716159D" w:rsidR="00566C7A" w:rsidRPr="004B68F7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2226">
              <w:rPr>
                <w:rFonts w:ascii="Arial" w:hAnsi="Arial" w:cs="Arial"/>
                <w:i/>
                <w:iCs/>
                <w:sz w:val="20"/>
                <w:szCs w:val="20"/>
              </w:rPr>
              <w:t>End date of option</w:t>
            </w:r>
          </w:p>
        </w:tc>
        <w:tc>
          <w:tcPr>
            <w:tcW w:w="1632" w:type="pct"/>
          </w:tcPr>
          <w:p w14:paraId="078B60D7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2B88922E" w14:textId="77777777" w:rsidTr="00566C7A">
        <w:trPr>
          <w:trHeight w:val="166"/>
        </w:trPr>
        <w:tc>
          <w:tcPr>
            <w:tcW w:w="326" w:type="pct"/>
            <w:vMerge w:val="restart"/>
          </w:tcPr>
          <w:p w14:paraId="271D9AFE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35CFD6F1" w14:textId="17426CA0" w:rsidR="00566C7A" w:rsidRP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B0102">
              <w:rPr>
                <w:rFonts w:ascii="Arial" w:hAnsi="Arial" w:cs="Arial"/>
                <w:b/>
                <w:bCs/>
                <w:sz w:val="20"/>
                <w:szCs w:val="20"/>
              </w:rPr>
              <w:t>arly termination right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</w:t>
            </w:r>
            <w:r w:rsidRPr="006B01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(other than </w:t>
            </w:r>
            <w:r w:rsidRPr="006B010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for breach or default)</w:t>
            </w:r>
          </w:p>
        </w:tc>
        <w:tc>
          <w:tcPr>
            <w:tcW w:w="2222" w:type="pct"/>
          </w:tcPr>
          <w:p w14:paraId="0175BF22" w14:textId="1A5FBB4F" w:rsidR="00566C7A" w:rsidRPr="007E5D28" w:rsidRDefault="007E5D28" w:rsidP="007E5D2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5D28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Company</w:t>
            </w:r>
            <w:r w:rsidR="00566C7A" w:rsidRPr="007E5D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who has the early termination rights</w:t>
            </w:r>
          </w:p>
        </w:tc>
        <w:tc>
          <w:tcPr>
            <w:tcW w:w="1632" w:type="pct"/>
            <w:vMerge w:val="restart"/>
          </w:tcPr>
          <w:p w14:paraId="1D323E31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5D5E86D6" w14:textId="77777777" w:rsidTr="00646FDE">
        <w:trPr>
          <w:trHeight w:val="164"/>
        </w:trPr>
        <w:tc>
          <w:tcPr>
            <w:tcW w:w="326" w:type="pct"/>
            <w:vMerge/>
          </w:tcPr>
          <w:p w14:paraId="4FE451E9" w14:textId="77777777" w:rsidR="00566C7A" w:rsidRPr="005058B7" w:rsidRDefault="00566C7A" w:rsidP="00566C7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05272713" w14:textId="77777777" w:rsidR="00566C7A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5A884459" w14:textId="7A379955" w:rsidR="00566C7A" w:rsidRPr="006B0102" w:rsidRDefault="00566C7A" w:rsidP="007E5D2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0102">
              <w:rPr>
                <w:rFonts w:ascii="Arial" w:hAnsi="Arial" w:cs="Arial"/>
                <w:i/>
                <w:iCs/>
                <w:sz w:val="20"/>
                <w:szCs w:val="20"/>
              </w:rPr>
              <w:t>Select the applicable early termination right (other than for breach or default). E.g.:</w:t>
            </w:r>
          </w:p>
          <w:p w14:paraId="38B2FD46" w14:textId="77777777" w:rsidR="00566C7A" w:rsidRPr="006B0102" w:rsidRDefault="00566C7A" w:rsidP="00566C7A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0102">
              <w:rPr>
                <w:rFonts w:ascii="Arial" w:hAnsi="Arial" w:cs="Arial"/>
                <w:i/>
                <w:iCs/>
                <w:sz w:val="20"/>
                <w:szCs w:val="20"/>
              </w:rPr>
              <w:t>Termination for convenience (no cause)</w:t>
            </w:r>
          </w:p>
          <w:p w14:paraId="45AB3255" w14:textId="77777777" w:rsidR="00566C7A" w:rsidRPr="006B0102" w:rsidRDefault="00566C7A" w:rsidP="00566C7A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0102">
              <w:rPr>
                <w:rFonts w:ascii="Arial" w:hAnsi="Arial" w:cs="Arial"/>
                <w:i/>
                <w:iCs/>
                <w:sz w:val="20"/>
                <w:szCs w:val="20"/>
              </w:rPr>
              <w:t>Termination for an insolvency event</w:t>
            </w:r>
          </w:p>
          <w:p w14:paraId="53B6C0CB" w14:textId="77777777" w:rsidR="00566C7A" w:rsidRPr="006B0102" w:rsidRDefault="00566C7A" w:rsidP="00566C7A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0102">
              <w:rPr>
                <w:rFonts w:ascii="Arial" w:hAnsi="Arial" w:cs="Arial"/>
                <w:i/>
                <w:iCs/>
                <w:sz w:val="20"/>
                <w:szCs w:val="20"/>
              </w:rPr>
              <w:t>Termination for force majeure</w:t>
            </w:r>
          </w:p>
          <w:p w14:paraId="250F0463" w14:textId="77777777" w:rsidR="00566C7A" w:rsidRPr="006B0102" w:rsidRDefault="00566C7A" w:rsidP="00566C7A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0102">
              <w:rPr>
                <w:rFonts w:ascii="Arial" w:hAnsi="Arial" w:cs="Arial"/>
                <w:i/>
                <w:iCs/>
                <w:sz w:val="20"/>
                <w:szCs w:val="20"/>
              </w:rPr>
              <w:t>Termination by agreement between the parties</w:t>
            </w:r>
          </w:p>
          <w:p w14:paraId="4A12A5B2" w14:textId="76D00B9A" w:rsidR="00566C7A" w:rsidRPr="007E5D28" w:rsidRDefault="007E5D28" w:rsidP="007E5D2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5D28">
              <w:rPr>
                <w:rFonts w:ascii="Arial" w:hAnsi="Arial" w:cs="Arial"/>
                <w:i/>
                <w:iCs/>
                <w:sz w:val="20"/>
                <w:szCs w:val="20"/>
              </w:rPr>
              <w:t>Does an early termination payment apply?</w:t>
            </w:r>
          </w:p>
        </w:tc>
        <w:tc>
          <w:tcPr>
            <w:tcW w:w="1632" w:type="pct"/>
            <w:vMerge/>
          </w:tcPr>
          <w:p w14:paraId="486B746E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3B1CBD83" w14:textId="77777777" w:rsidTr="00052364">
        <w:trPr>
          <w:trHeight w:val="978"/>
        </w:trPr>
        <w:tc>
          <w:tcPr>
            <w:tcW w:w="326" w:type="pct"/>
            <w:vMerge/>
          </w:tcPr>
          <w:p w14:paraId="0E67A8A5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39BD80CF" w14:textId="77777777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360347E3" w14:textId="06ECDB11" w:rsidR="007E5D28" w:rsidRPr="007E5D28" w:rsidRDefault="007E5D28" w:rsidP="007E5D2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0102">
              <w:rPr>
                <w:rFonts w:ascii="Arial" w:hAnsi="Arial" w:cs="Arial"/>
                <w:i/>
                <w:iCs/>
                <w:sz w:val="20"/>
                <w:szCs w:val="20"/>
              </w:rPr>
              <w:t>Describe how much notice must be given to terminate</w:t>
            </w:r>
          </w:p>
        </w:tc>
        <w:tc>
          <w:tcPr>
            <w:tcW w:w="1632" w:type="pct"/>
            <w:vMerge/>
          </w:tcPr>
          <w:p w14:paraId="36E99C44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4BF54D40" w14:textId="77777777" w:rsidTr="007E5D28">
        <w:trPr>
          <w:trHeight w:val="2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7E73552" w14:textId="57ECB3BF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  <w:r w:rsidRPr="006B0102">
              <w:rPr>
                <w:rFonts w:ascii="Arial" w:hAnsi="Arial" w:cs="Arial"/>
                <w:b/>
                <w:bCs/>
                <w:sz w:val="20"/>
                <w:szCs w:val="20"/>
              </w:rPr>
              <w:t>Transfer restrictions</w:t>
            </w:r>
          </w:p>
        </w:tc>
      </w:tr>
      <w:tr w:rsidR="007E5D28" w:rsidRPr="005058B7" w14:paraId="50FC6BC8" w14:textId="77777777" w:rsidTr="00052364">
        <w:trPr>
          <w:trHeight w:val="978"/>
        </w:trPr>
        <w:tc>
          <w:tcPr>
            <w:tcW w:w="326" w:type="pct"/>
            <w:vMerge w:val="restart"/>
          </w:tcPr>
          <w:p w14:paraId="6F3CCF3F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0AE78A2B" w14:textId="2E8A4E4C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Change of control</w:t>
            </w:r>
          </w:p>
        </w:tc>
        <w:tc>
          <w:tcPr>
            <w:tcW w:w="2222" w:type="pct"/>
          </w:tcPr>
          <w:p w14:paraId="1B425A4A" w14:textId="77777777" w:rsidR="007E5D28" w:rsidRDefault="007E5D28" w:rsidP="007E5D2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>Identify the specific Company or Group Company (by name) to which the restriction or prohibition applies</w:t>
            </w:r>
          </w:p>
          <w:p w14:paraId="5B8E7EC1" w14:textId="77777777" w:rsidR="007E5D28" w:rsidRDefault="007E5D28" w:rsidP="007E5D28">
            <w:pPr>
              <w:ind w:left="7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AC44D9" w14:textId="04A1A2F6" w:rsidR="007E5D28" w:rsidRPr="007E5D28" w:rsidRDefault="007E5D28" w:rsidP="007E5D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>If a different change of control provision applies to each party, then record this by adding another change of control "collection".</w:t>
            </w:r>
          </w:p>
        </w:tc>
        <w:tc>
          <w:tcPr>
            <w:tcW w:w="1632" w:type="pct"/>
          </w:tcPr>
          <w:p w14:paraId="3EDA1FA2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23917F46" w14:textId="77777777" w:rsidTr="00052364">
        <w:trPr>
          <w:trHeight w:val="978"/>
        </w:trPr>
        <w:tc>
          <w:tcPr>
            <w:tcW w:w="326" w:type="pct"/>
            <w:vMerge/>
          </w:tcPr>
          <w:p w14:paraId="571D7899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20A861D2" w14:textId="77777777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76BD7FC4" w14:textId="32CC6EF0" w:rsidR="007E5D28" w:rsidRPr="0041721C" w:rsidRDefault="007E5D28" w:rsidP="007E5D2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Definition of change of control</w:t>
            </w:r>
          </w:p>
        </w:tc>
        <w:tc>
          <w:tcPr>
            <w:tcW w:w="1632" w:type="pct"/>
          </w:tcPr>
          <w:p w14:paraId="5EDB712C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101E49C2" w14:textId="77777777" w:rsidTr="00052364">
        <w:trPr>
          <w:trHeight w:val="978"/>
        </w:trPr>
        <w:tc>
          <w:tcPr>
            <w:tcW w:w="326" w:type="pct"/>
            <w:vMerge/>
          </w:tcPr>
          <w:p w14:paraId="6C90980C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0225F2F5" w14:textId="77777777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750060DE" w14:textId="77777777" w:rsidR="007E5D28" w:rsidRDefault="007E5D28" w:rsidP="007E5D2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>Select the option that best describes the change of control restriction or prohibition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 E.g.:</w:t>
            </w:r>
          </w:p>
          <w:p w14:paraId="2A910E7C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Counterparty is notified </w:t>
            </w:r>
          </w:p>
          <w:p w14:paraId="19E58796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Certain standard conditions must be met </w:t>
            </w:r>
          </w:p>
          <w:p w14:paraId="158F457C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Consent of the counterparty is </w:t>
            </w:r>
            <w:proofErr w:type="gramStart"/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>obtained</w:t>
            </w:r>
            <w:proofErr w:type="gramEnd"/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the counterparty must consent if certain standard conditions are met </w:t>
            </w:r>
          </w:p>
          <w:p w14:paraId="34695E2B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Consent of the counterparty is </w:t>
            </w:r>
            <w:proofErr w:type="gramStart"/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>obtained</w:t>
            </w:r>
            <w:proofErr w:type="gramEnd"/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the counterparty can withhold consent in certain limited circumstances </w:t>
            </w:r>
          </w:p>
          <w:p w14:paraId="494E7355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Consent of the counterparty is obtained </w:t>
            </w:r>
          </w:p>
          <w:p w14:paraId="61AB6A4E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Consent of the counterparty is obtained in the counterparty's discretion </w:t>
            </w:r>
          </w:p>
          <w:p w14:paraId="081A17CB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Consent of the counterparty is obtained which cannot be unreasonably withheld or delayed </w:t>
            </w:r>
          </w:p>
          <w:p w14:paraId="6C0F77F9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Consent of the counterparty is obtained which cannot be unreasonably withheld if certain conditions are met </w:t>
            </w:r>
          </w:p>
          <w:p w14:paraId="287A7243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Amendments to the agreement are required </w:t>
            </w:r>
          </w:p>
          <w:p w14:paraId="7C7E2FE8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Comply with requirements set by law / statute </w:t>
            </w:r>
          </w:p>
          <w:p w14:paraId="1000C0A2" w14:textId="77777777" w:rsidR="007E5D28" w:rsidRPr="0041721C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Right to terminate the agreement </w:t>
            </w:r>
          </w:p>
          <w:p w14:paraId="7AE4F69A" w14:textId="77777777" w:rsidR="007E5D28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Triggers a payment obligation </w:t>
            </w:r>
          </w:p>
          <w:p w14:paraId="04E65861" w14:textId="3DEE52A2" w:rsidR="007E5D28" w:rsidRDefault="007E5D28" w:rsidP="007E5D28">
            <w:pPr>
              <w:pStyle w:val="ListParagraph"/>
              <w:numPr>
                <w:ilvl w:val="2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1721C">
              <w:rPr>
                <w:rFonts w:ascii="Arial" w:hAnsi="Arial" w:cs="Arial"/>
                <w:i/>
                <w:iCs/>
                <w:sz w:val="20"/>
                <w:szCs w:val="20"/>
              </w:rPr>
              <w:t>Strictly prohibited (cannot occur)</w:t>
            </w:r>
          </w:p>
        </w:tc>
        <w:tc>
          <w:tcPr>
            <w:tcW w:w="1632" w:type="pct"/>
          </w:tcPr>
          <w:p w14:paraId="13D93DA3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77DBEB5A" w14:textId="77777777" w:rsidTr="00052364">
        <w:trPr>
          <w:trHeight w:val="978"/>
        </w:trPr>
        <w:tc>
          <w:tcPr>
            <w:tcW w:w="326" w:type="pct"/>
            <w:vMerge/>
          </w:tcPr>
          <w:p w14:paraId="2BC6B69B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01582FC1" w14:textId="77777777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2F2CB19E" w14:textId="422A005F" w:rsidR="00925B83" w:rsidRPr="00925B83" w:rsidRDefault="007E5D28" w:rsidP="00925B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5B83">
              <w:rPr>
                <w:rFonts w:ascii="Arial" w:hAnsi="Arial" w:cs="Arial"/>
                <w:i/>
                <w:iCs/>
                <w:sz w:val="20"/>
                <w:szCs w:val="20"/>
              </w:rPr>
              <w:t>Exceptions to the change of control restriction</w:t>
            </w:r>
          </w:p>
        </w:tc>
        <w:tc>
          <w:tcPr>
            <w:tcW w:w="1632" w:type="pct"/>
          </w:tcPr>
          <w:p w14:paraId="60A6BE35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3D85B8B2" w14:textId="77777777" w:rsidTr="00925B83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B0E4550" w14:textId="18CFFA9C" w:rsidR="007E5D28" w:rsidRP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D28">
              <w:rPr>
                <w:rFonts w:ascii="Arial" w:hAnsi="Arial" w:cs="Arial"/>
                <w:b/>
                <w:bCs/>
                <w:sz w:val="20"/>
                <w:szCs w:val="20"/>
              </w:rPr>
              <w:t>Additional employee benefits (incentives)</w:t>
            </w:r>
          </w:p>
        </w:tc>
      </w:tr>
      <w:tr w:rsidR="007E5D28" w:rsidRPr="005058B7" w14:paraId="42F8D83D" w14:textId="77777777" w:rsidTr="007E5D28">
        <w:trPr>
          <w:trHeight w:val="216"/>
        </w:trPr>
        <w:tc>
          <w:tcPr>
            <w:tcW w:w="326" w:type="pct"/>
            <w:vMerge w:val="restart"/>
          </w:tcPr>
          <w:p w14:paraId="42FAA2CE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244487FF" w14:textId="1E31E6B9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each employee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incentive, answer the following:</w:t>
            </w:r>
          </w:p>
        </w:tc>
        <w:tc>
          <w:tcPr>
            <w:tcW w:w="2222" w:type="pct"/>
          </w:tcPr>
          <w:p w14:paraId="7421FCFA" w14:textId="6404CFD2" w:rsidR="007E5D28" w:rsidRPr="007E5D28" w:rsidRDefault="007E5D28" w:rsidP="007E5D2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5D28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What employee incentive appl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ies</w:t>
            </w:r>
            <w:r w:rsidRPr="007E5D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this employee?</w:t>
            </w:r>
          </w:p>
        </w:tc>
        <w:tc>
          <w:tcPr>
            <w:tcW w:w="1632" w:type="pct"/>
          </w:tcPr>
          <w:p w14:paraId="56F2FDA0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2E34DA55" w14:textId="77777777" w:rsidTr="007E5D28">
        <w:trPr>
          <w:trHeight w:val="27"/>
        </w:trPr>
        <w:tc>
          <w:tcPr>
            <w:tcW w:w="326" w:type="pct"/>
            <w:vMerge/>
          </w:tcPr>
          <w:p w14:paraId="5B75276B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38761D4C" w14:textId="77777777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264EB5E4" w14:textId="22AE0E5E" w:rsidR="007E5D28" w:rsidRPr="007E5D28" w:rsidRDefault="007E5D28" w:rsidP="007E5D2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5D28">
              <w:rPr>
                <w:rFonts w:ascii="Arial" w:hAnsi="Arial" w:cs="Arial"/>
                <w:i/>
                <w:iCs/>
                <w:sz w:val="20"/>
                <w:szCs w:val="20"/>
              </w:rPr>
              <w:t>Describe the employee incentive</w:t>
            </w:r>
          </w:p>
        </w:tc>
        <w:tc>
          <w:tcPr>
            <w:tcW w:w="1632" w:type="pct"/>
          </w:tcPr>
          <w:p w14:paraId="34A4B808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72ECD3D1" w14:textId="77777777" w:rsidTr="00052364">
        <w:trPr>
          <w:trHeight w:val="978"/>
        </w:trPr>
        <w:tc>
          <w:tcPr>
            <w:tcW w:w="326" w:type="pct"/>
            <w:vMerge/>
          </w:tcPr>
          <w:p w14:paraId="18602A36" w14:textId="77777777" w:rsidR="007E5D28" w:rsidRPr="005058B7" w:rsidRDefault="007E5D28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3C402153" w14:textId="77777777" w:rsidR="007E5D28" w:rsidRDefault="007E5D28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034B407A" w14:textId="5EFC3812" w:rsidR="007E5D28" w:rsidRPr="007E5D28" w:rsidRDefault="007E5D28" w:rsidP="007E5D2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5D28">
              <w:rPr>
                <w:rFonts w:ascii="Arial" w:hAnsi="Arial" w:cs="Arial"/>
                <w:i/>
                <w:iCs/>
                <w:sz w:val="20"/>
                <w:szCs w:val="20"/>
              </w:rPr>
              <w:t>Describe the eligibility criteria for the employee incentive</w:t>
            </w:r>
          </w:p>
        </w:tc>
        <w:tc>
          <w:tcPr>
            <w:tcW w:w="1632" w:type="pct"/>
          </w:tcPr>
          <w:p w14:paraId="78F53B32" w14:textId="77777777" w:rsidR="007E5D28" w:rsidRPr="005058B7" w:rsidRDefault="007E5D28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D28" w:rsidRPr="005058B7" w14:paraId="20F69C95" w14:textId="77777777" w:rsidTr="007E5D28">
        <w:trPr>
          <w:trHeight w:val="2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34FA196" w14:textId="6392501B" w:rsidR="007E5D28" w:rsidRPr="005058B7" w:rsidRDefault="007E5D28" w:rsidP="007E5D28">
            <w:pPr>
              <w:rPr>
                <w:rFonts w:ascii="Arial" w:hAnsi="Arial" w:cs="Arial"/>
                <w:sz w:val="20"/>
                <w:szCs w:val="20"/>
              </w:rPr>
            </w:pPr>
            <w:r w:rsidRPr="007E5D28">
              <w:rPr>
                <w:rFonts w:ascii="Arial" w:hAnsi="Arial" w:cs="Arial"/>
                <w:b/>
                <w:bCs/>
                <w:sz w:val="20"/>
                <w:szCs w:val="20"/>
              </w:rPr>
              <w:t>Leave entitlements</w:t>
            </w:r>
          </w:p>
        </w:tc>
      </w:tr>
      <w:tr w:rsidR="00BD2722" w:rsidRPr="005058B7" w14:paraId="25AE13E3" w14:textId="77777777" w:rsidTr="00052364">
        <w:trPr>
          <w:trHeight w:val="978"/>
        </w:trPr>
        <w:tc>
          <w:tcPr>
            <w:tcW w:w="326" w:type="pct"/>
            <w:vMerge w:val="restart"/>
          </w:tcPr>
          <w:p w14:paraId="5BA85CCF" w14:textId="77777777" w:rsidR="00BD2722" w:rsidRPr="005058B7" w:rsidRDefault="00BD2722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</w:tcPr>
          <w:p w14:paraId="64FD6317" w14:textId="43141566" w:rsidR="00BD2722" w:rsidRDefault="00BD2722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each l</w:t>
            </w:r>
            <w:r w:rsidRPr="007E5D28">
              <w:rPr>
                <w:rFonts w:ascii="Arial" w:hAnsi="Arial" w:cs="Arial"/>
                <w:b/>
                <w:bCs/>
                <w:sz w:val="20"/>
                <w:szCs w:val="20"/>
              </w:rPr>
              <w:t>eave entitlement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answer the following:</w:t>
            </w:r>
          </w:p>
        </w:tc>
        <w:tc>
          <w:tcPr>
            <w:tcW w:w="2222" w:type="pct"/>
          </w:tcPr>
          <w:p w14:paraId="67CF46CA" w14:textId="1A860783" w:rsidR="00BD2722" w:rsidRPr="007E5D28" w:rsidRDefault="00BD2722" w:rsidP="00BD27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2722">
              <w:rPr>
                <w:rFonts w:ascii="Arial" w:hAnsi="Arial" w:cs="Arial"/>
                <w:i/>
                <w:iCs/>
                <w:sz w:val="20"/>
                <w:szCs w:val="20"/>
              </w:rPr>
              <w:t>Type of leave entitlement</w:t>
            </w:r>
          </w:p>
        </w:tc>
        <w:tc>
          <w:tcPr>
            <w:tcW w:w="1632" w:type="pct"/>
          </w:tcPr>
          <w:p w14:paraId="15DBA0A2" w14:textId="77777777" w:rsidR="00BD2722" w:rsidRPr="005058B7" w:rsidRDefault="00BD2722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22" w:rsidRPr="005058B7" w14:paraId="7C1F5E6D" w14:textId="77777777" w:rsidTr="00052364">
        <w:trPr>
          <w:trHeight w:val="978"/>
        </w:trPr>
        <w:tc>
          <w:tcPr>
            <w:tcW w:w="326" w:type="pct"/>
            <w:vMerge/>
          </w:tcPr>
          <w:p w14:paraId="62D4A4EB" w14:textId="77777777" w:rsidR="00BD2722" w:rsidRPr="005058B7" w:rsidRDefault="00BD2722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vMerge/>
          </w:tcPr>
          <w:p w14:paraId="12C7BA31" w14:textId="77777777" w:rsidR="00BD2722" w:rsidRDefault="00BD2722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133EB615" w14:textId="04033578" w:rsidR="00BD2722" w:rsidRPr="00BD2722" w:rsidRDefault="00BD2722" w:rsidP="00BD272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Amount </w:t>
            </w:r>
            <w:r w:rsidRPr="00BD2722">
              <w:rPr>
                <w:rFonts w:ascii="Arial" w:hAnsi="Arial" w:cs="Arial"/>
                <w:i/>
                <w:iCs/>
                <w:sz w:val="20"/>
                <w:szCs w:val="20"/>
              </w:rPr>
              <w:t>of leave entitlement</w:t>
            </w:r>
          </w:p>
        </w:tc>
        <w:tc>
          <w:tcPr>
            <w:tcW w:w="1632" w:type="pct"/>
          </w:tcPr>
          <w:p w14:paraId="67DBF3A8" w14:textId="77777777" w:rsidR="00BD2722" w:rsidRPr="005058B7" w:rsidRDefault="00BD2722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22" w:rsidRPr="00BD2722" w14:paraId="5A8263E7" w14:textId="77777777" w:rsidTr="00BD2722">
        <w:trPr>
          <w:trHeight w:val="11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5C465CF" w14:textId="37658DB2" w:rsidR="00BD2722" w:rsidRPr="00BD2722" w:rsidRDefault="00BD2722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>Confidentiality and intellectual property rights</w:t>
            </w:r>
          </w:p>
        </w:tc>
      </w:tr>
      <w:tr w:rsidR="00BD2722" w:rsidRPr="005058B7" w14:paraId="569D25B1" w14:textId="77777777" w:rsidTr="00052364">
        <w:trPr>
          <w:trHeight w:val="978"/>
        </w:trPr>
        <w:tc>
          <w:tcPr>
            <w:tcW w:w="326" w:type="pct"/>
          </w:tcPr>
          <w:p w14:paraId="6786B65E" w14:textId="77777777" w:rsidR="00BD2722" w:rsidRPr="005058B7" w:rsidRDefault="00BD2722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360F1E3F" w14:textId="28FBA446" w:rsidR="00BD2722" w:rsidRDefault="00BD2722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>Is the Employee required to keep certain information confidential?</w:t>
            </w:r>
          </w:p>
        </w:tc>
        <w:tc>
          <w:tcPr>
            <w:tcW w:w="2222" w:type="pct"/>
          </w:tcPr>
          <w:p w14:paraId="7D083884" w14:textId="77777777" w:rsidR="00BD2722" w:rsidRPr="00BD2722" w:rsidRDefault="00BD2722" w:rsidP="00BD27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3F6D13CB" w14:textId="77777777" w:rsidR="00BD2722" w:rsidRPr="005058B7" w:rsidRDefault="00BD2722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22" w:rsidRPr="005058B7" w14:paraId="456F073B" w14:textId="77777777" w:rsidTr="00052364">
        <w:trPr>
          <w:trHeight w:val="978"/>
        </w:trPr>
        <w:tc>
          <w:tcPr>
            <w:tcW w:w="326" w:type="pct"/>
          </w:tcPr>
          <w:p w14:paraId="14C16061" w14:textId="77777777" w:rsidR="00BD2722" w:rsidRPr="005058B7" w:rsidRDefault="00BD2722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599B1E36" w14:textId="60DECA4D" w:rsidR="00BD2722" w:rsidRPr="00BD2722" w:rsidRDefault="00BD2722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any pre-existing IP the Employee </w:t>
            </w:r>
            <w:proofErr w:type="gramStart"/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>brings</w:t>
            </w:r>
            <w:proofErr w:type="gramEnd"/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job assign to the Employer?</w:t>
            </w:r>
          </w:p>
        </w:tc>
        <w:tc>
          <w:tcPr>
            <w:tcW w:w="2222" w:type="pct"/>
          </w:tcPr>
          <w:p w14:paraId="2EE2E791" w14:textId="77777777" w:rsidR="00BD2722" w:rsidRPr="00BD2722" w:rsidRDefault="00BD2722" w:rsidP="00BD27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51DA795F" w14:textId="77777777" w:rsidR="00BD2722" w:rsidRPr="005058B7" w:rsidRDefault="00BD2722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722" w:rsidRPr="005058B7" w14:paraId="060971FF" w14:textId="77777777" w:rsidTr="00052364">
        <w:trPr>
          <w:trHeight w:val="978"/>
        </w:trPr>
        <w:tc>
          <w:tcPr>
            <w:tcW w:w="326" w:type="pct"/>
          </w:tcPr>
          <w:p w14:paraId="27A76AE7" w14:textId="77777777" w:rsidR="00BD2722" w:rsidRPr="005058B7" w:rsidRDefault="00BD2722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5CBCE42D" w14:textId="72D6F1F7" w:rsidR="00BD2722" w:rsidRPr="00BD2722" w:rsidRDefault="00BD2722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>Does any IP created by the Employee during their employment belong to and assign to the Employer?</w:t>
            </w:r>
          </w:p>
        </w:tc>
        <w:tc>
          <w:tcPr>
            <w:tcW w:w="2222" w:type="pct"/>
          </w:tcPr>
          <w:p w14:paraId="558A7E65" w14:textId="77777777" w:rsidR="00BD2722" w:rsidRPr="00BD2722" w:rsidRDefault="00BD2722" w:rsidP="00BD272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3D1FBFAF" w14:textId="77777777" w:rsidR="00BD2722" w:rsidRPr="005058B7" w:rsidRDefault="00BD2722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2E81DE66" w14:textId="77777777" w:rsidTr="00551920">
        <w:trPr>
          <w:trHeight w:val="15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FFD2BAF" w14:textId="510C1296" w:rsidR="00566C7A" w:rsidRPr="005058B7" w:rsidRDefault="00566C7A" w:rsidP="00566C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8B7">
              <w:rPr>
                <w:rFonts w:ascii="Arial" w:hAnsi="Arial" w:cs="Arial"/>
                <w:b/>
                <w:bCs/>
                <w:sz w:val="20"/>
                <w:szCs w:val="20"/>
              </w:rPr>
              <w:t>Miscellaneous</w:t>
            </w:r>
          </w:p>
        </w:tc>
      </w:tr>
      <w:tr w:rsidR="00BD2722" w:rsidRPr="005058B7" w14:paraId="3BBAF446" w14:textId="77777777" w:rsidTr="00646FDE">
        <w:trPr>
          <w:trHeight w:val="151"/>
        </w:trPr>
        <w:tc>
          <w:tcPr>
            <w:tcW w:w="326" w:type="pct"/>
          </w:tcPr>
          <w:p w14:paraId="6592983A" w14:textId="77777777" w:rsidR="00BD2722" w:rsidRPr="005058B7" w:rsidRDefault="00BD2722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43E6E141" w14:textId="4365F30F" w:rsidR="00BD2722" w:rsidRPr="00925B83" w:rsidRDefault="00925B83" w:rsidP="00925B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the agreement </w:t>
            </w:r>
            <w:r w:rsidRPr="00BD2722">
              <w:rPr>
                <w:rFonts w:ascii="Arial" w:hAnsi="Arial" w:cs="Arial"/>
                <w:b/>
                <w:bCs/>
                <w:sz w:val="20"/>
                <w:szCs w:val="20"/>
              </w:rPr>
              <w:t>contain an exclusivity, restraint and/or non-compete provision</w:t>
            </w:r>
            <w:r w:rsidRPr="00925B83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222" w:type="pct"/>
          </w:tcPr>
          <w:p w14:paraId="0B5C61F1" w14:textId="77777777" w:rsidR="00BD2722" w:rsidRPr="00551920" w:rsidRDefault="00BD2722" w:rsidP="00925B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32" w:type="pct"/>
          </w:tcPr>
          <w:p w14:paraId="72262088" w14:textId="77777777" w:rsidR="00BD2722" w:rsidRPr="005058B7" w:rsidRDefault="00BD2722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B83" w:rsidRPr="005058B7" w14:paraId="236AFCEB" w14:textId="77777777" w:rsidTr="00646FDE">
        <w:trPr>
          <w:trHeight w:val="151"/>
        </w:trPr>
        <w:tc>
          <w:tcPr>
            <w:tcW w:w="326" w:type="pct"/>
          </w:tcPr>
          <w:p w14:paraId="25A19903" w14:textId="77777777" w:rsidR="00925B83" w:rsidRPr="005058B7" w:rsidRDefault="00925B83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4377D8F0" w14:textId="259AE383" w:rsidR="00925B83" w:rsidRPr="00925B83" w:rsidRDefault="00925B83" w:rsidP="00925B83">
            <w:pPr>
              <w:tabs>
                <w:tab w:val="num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Does the agreement</w:t>
            </w:r>
            <w:r w:rsidRPr="00925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adhere to local employment laws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222" w:type="pct"/>
          </w:tcPr>
          <w:p w14:paraId="67CA48A6" w14:textId="0273D943" w:rsidR="00925B83" w:rsidRPr="00925B83" w:rsidRDefault="00925B83" w:rsidP="00925B8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5B83">
              <w:rPr>
                <w:rFonts w:ascii="Arial" w:hAnsi="Arial" w:cs="Arial"/>
                <w:i/>
                <w:iCs/>
                <w:sz w:val="20"/>
                <w:szCs w:val="20"/>
              </w:rPr>
              <w:t>Explain how the employment contract doesn't adhere to local employment laws</w:t>
            </w:r>
          </w:p>
        </w:tc>
        <w:tc>
          <w:tcPr>
            <w:tcW w:w="1632" w:type="pct"/>
          </w:tcPr>
          <w:p w14:paraId="565203DC" w14:textId="77777777" w:rsidR="00925B83" w:rsidRPr="005058B7" w:rsidRDefault="00925B83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3E903C9E" w14:textId="77777777" w:rsidTr="00646FDE">
        <w:trPr>
          <w:trHeight w:val="151"/>
        </w:trPr>
        <w:tc>
          <w:tcPr>
            <w:tcW w:w="326" w:type="pct"/>
          </w:tcPr>
          <w:p w14:paraId="67DFF92C" w14:textId="5596C6BB" w:rsidR="00566C7A" w:rsidRPr="005058B7" w:rsidRDefault="00566C7A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1666E960" w14:textId="72300DD6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Related documents</w:t>
            </w:r>
          </w:p>
        </w:tc>
        <w:tc>
          <w:tcPr>
            <w:tcW w:w="2222" w:type="pct"/>
          </w:tcPr>
          <w:p w14:paraId="0513B9EE" w14:textId="792EC6D1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Describe any documents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related to this document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that have been disclosed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including amendments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32" w:type="pct"/>
          </w:tcPr>
          <w:p w14:paraId="60D09FD3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0FD528E8" w14:textId="77777777" w:rsidTr="00646FDE">
        <w:trPr>
          <w:trHeight w:val="151"/>
        </w:trPr>
        <w:tc>
          <w:tcPr>
            <w:tcW w:w="326" w:type="pct"/>
          </w:tcPr>
          <w:p w14:paraId="3CC3D5BA" w14:textId="1452D199" w:rsidR="00566C7A" w:rsidRPr="005058B7" w:rsidRDefault="00566C7A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3FEB26B3" w14:textId="0934A16A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66E">
              <w:rPr>
                <w:rFonts w:ascii="Arial" w:hAnsi="Arial" w:cs="Arial"/>
                <w:b/>
                <w:bCs/>
                <w:sz w:val="20"/>
                <w:szCs w:val="20"/>
              </w:rPr>
              <w:t>Missing related documents</w:t>
            </w:r>
          </w:p>
        </w:tc>
        <w:tc>
          <w:tcPr>
            <w:tcW w:w="2222" w:type="pct"/>
          </w:tcPr>
          <w:p w14:paraId="3B386A9C" w14:textId="026EE739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Describe any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documents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related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to this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document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that haven’t been disclosed</w:t>
            </w:r>
          </w:p>
        </w:tc>
        <w:tc>
          <w:tcPr>
            <w:tcW w:w="1632" w:type="pct"/>
          </w:tcPr>
          <w:p w14:paraId="7E5EA461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4D0DEFAF" w14:textId="77777777" w:rsidTr="00646FDE">
        <w:trPr>
          <w:trHeight w:val="151"/>
        </w:trPr>
        <w:tc>
          <w:tcPr>
            <w:tcW w:w="326" w:type="pct"/>
          </w:tcPr>
          <w:p w14:paraId="46677EF7" w14:textId="483F9001" w:rsidR="00566C7A" w:rsidRPr="005058B7" w:rsidRDefault="00566C7A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3A8FD1DB" w14:textId="77777777" w:rsidR="00566C7A" w:rsidRPr="00C01E14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E14">
              <w:rPr>
                <w:rFonts w:ascii="Arial" w:hAnsi="Arial" w:cs="Arial"/>
                <w:b/>
                <w:bCs/>
                <w:sz w:val="20"/>
                <w:szCs w:val="20"/>
              </w:rPr>
              <w:t>Missing and/or ineligible pages</w:t>
            </w:r>
          </w:p>
          <w:p w14:paraId="0B7EA466" w14:textId="77777777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1475884B" w14:textId="1D05FE09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Specify any missing and/or ineligible pages of the document</w:t>
            </w:r>
          </w:p>
        </w:tc>
        <w:tc>
          <w:tcPr>
            <w:tcW w:w="1632" w:type="pct"/>
          </w:tcPr>
          <w:p w14:paraId="7BFA514D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7DA387F7" w14:textId="77777777" w:rsidTr="00646FDE">
        <w:trPr>
          <w:trHeight w:val="151"/>
        </w:trPr>
        <w:tc>
          <w:tcPr>
            <w:tcW w:w="326" w:type="pct"/>
          </w:tcPr>
          <w:p w14:paraId="1A342817" w14:textId="498463C2" w:rsidR="00566C7A" w:rsidRPr="005058B7" w:rsidRDefault="00566C7A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70004DEC" w14:textId="77777777" w:rsidR="00566C7A" w:rsidRPr="00C01E14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E14">
              <w:rPr>
                <w:rFonts w:ascii="Arial" w:hAnsi="Arial" w:cs="Arial"/>
                <w:b/>
                <w:bCs/>
                <w:sz w:val="20"/>
                <w:szCs w:val="20"/>
              </w:rPr>
              <w:t>Document execution</w:t>
            </w:r>
          </w:p>
          <w:p w14:paraId="5DF2B373" w14:textId="77777777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42DB2C5A" w14:textId="3B3EE604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Identify a party(s) that haven’t executed the document fully and correctly</w:t>
            </w:r>
          </w:p>
        </w:tc>
        <w:tc>
          <w:tcPr>
            <w:tcW w:w="1632" w:type="pct"/>
          </w:tcPr>
          <w:p w14:paraId="6D414FE9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73CD6751" w14:textId="77777777" w:rsidTr="00646FDE">
        <w:trPr>
          <w:trHeight w:val="151"/>
        </w:trPr>
        <w:tc>
          <w:tcPr>
            <w:tcW w:w="326" w:type="pct"/>
          </w:tcPr>
          <w:p w14:paraId="26AAC534" w14:textId="76F3EACE" w:rsidR="00566C7A" w:rsidRPr="005058B7" w:rsidRDefault="00566C7A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244BA0D8" w14:textId="77777777" w:rsidR="00566C7A" w:rsidRPr="00C01E14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E14">
              <w:rPr>
                <w:rFonts w:ascii="Arial" w:hAnsi="Arial" w:cs="Arial"/>
                <w:b/>
                <w:bCs/>
                <w:sz w:val="20"/>
                <w:szCs w:val="20"/>
              </w:rPr>
              <w:t>Governing law</w:t>
            </w:r>
          </w:p>
          <w:p w14:paraId="005C2D1E" w14:textId="77777777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6B3B877A" w14:textId="3C060C75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What is the governing law of the document?</w:t>
            </w:r>
          </w:p>
        </w:tc>
        <w:tc>
          <w:tcPr>
            <w:tcW w:w="1632" w:type="pct"/>
          </w:tcPr>
          <w:p w14:paraId="65C93A45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C7A" w:rsidRPr="005058B7" w14:paraId="334B33D2" w14:textId="77777777" w:rsidTr="00646FDE">
        <w:trPr>
          <w:trHeight w:val="151"/>
        </w:trPr>
        <w:tc>
          <w:tcPr>
            <w:tcW w:w="326" w:type="pct"/>
          </w:tcPr>
          <w:p w14:paraId="227B726E" w14:textId="0683DF2B" w:rsidR="00566C7A" w:rsidRPr="005058B7" w:rsidRDefault="00566C7A" w:rsidP="007E5D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</w:tcPr>
          <w:p w14:paraId="7ABE7F4D" w14:textId="77777777" w:rsidR="00566C7A" w:rsidRPr="00C01E14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E14">
              <w:rPr>
                <w:rFonts w:ascii="Arial" w:hAnsi="Arial" w:cs="Arial"/>
                <w:b/>
                <w:bCs/>
                <w:sz w:val="20"/>
                <w:szCs w:val="20"/>
              </w:rPr>
              <w:t>Other onerous or unusual provisions</w:t>
            </w:r>
          </w:p>
          <w:p w14:paraId="74E1A8A5" w14:textId="77777777" w:rsidR="00566C7A" w:rsidRPr="00C9266E" w:rsidRDefault="00566C7A" w:rsidP="00566C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2" w:type="pct"/>
          </w:tcPr>
          <w:p w14:paraId="3F7E53BA" w14:textId="2616107A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dentify any provisions in this document that could be considered unusually onerous, burdensome or unfavorable to one party, or that deviate significantly from standard practices.</w:t>
            </w:r>
          </w:p>
          <w:p w14:paraId="0F1BCA96" w14:textId="77777777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AB6AF8F" w14:textId="76A99603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>For each such provision:</w:t>
            </w:r>
          </w:p>
          <w:p w14:paraId="0D79E4C2" w14:textId="77777777" w:rsidR="00566C7A" w:rsidRPr="00551920" w:rsidRDefault="00566C7A" w:rsidP="00566C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CE47EDF" w14:textId="77777777" w:rsidR="00566C7A" w:rsidRDefault="00566C7A" w:rsidP="00566C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State what party(s) the provision applies </w:t>
            </w:r>
            <w:proofErr w:type="gramStart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to;</w:t>
            </w:r>
            <w:proofErr w:type="gramEnd"/>
          </w:p>
          <w:p w14:paraId="11CD6A35" w14:textId="7C85CE0E" w:rsidR="00566C7A" w:rsidRDefault="00566C7A" w:rsidP="00566C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Briefly </w:t>
            </w:r>
            <w:proofErr w:type="spellStart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summarise</w:t>
            </w:r>
            <w:proofErr w:type="spellEnd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key aspects that make it onerous or </w:t>
            </w:r>
            <w:proofErr w:type="gramStart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>unusual;</w:t>
            </w:r>
            <w:proofErr w:type="gramEnd"/>
            <w:r w:rsidRPr="00AA74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00FB51C" w14:textId="1090A9DE" w:rsidR="00566C7A" w:rsidRPr="00551920" w:rsidRDefault="00566C7A" w:rsidP="00566C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519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Quote the relevant excerpt from the document.  </w:t>
            </w:r>
          </w:p>
        </w:tc>
        <w:tc>
          <w:tcPr>
            <w:tcW w:w="1632" w:type="pct"/>
          </w:tcPr>
          <w:p w14:paraId="45A3ADB1" w14:textId="77777777" w:rsidR="00566C7A" w:rsidRPr="005058B7" w:rsidRDefault="00566C7A" w:rsidP="00566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9C44D" w14:textId="77777777" w:rsidR="009E672F" w:rsidRPr="005058B7" w:rsidRDefault="009E672F">
      <w:pPr>
        <w:rPr>
          <w:rFonts w:ascii="Arial" w:hAnsi="Arial" w:cs="Arial"/>
        </w:rPr>
      </w:pPr>
    </w:p>
    <w:sectPr w:rsidR="009E672F" w:rsidRPr="005058B7" w:rsidSect="009E672F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D2F78" w14:textId="77777777" w:rsidR="002860D2" w:rsidRDefault="002860D2" w:rsidP="00C9266E">
      <w:pPr>
        <w:spacing w:after="0" w:line="240" w:lineRule="auto"/>
      </w:pPr>
      <w:r>
        <w:separator/>
      </w:r>
    </w:p>
  </w:endnote>
  <w:endnote w:type="continuationSeparator" w:id="0">
    <w:p w14:paraId="425D1C54" w14:textId="77777777" w:rsidR="002860D2" w:rsidRDefault="002860D2" w:rsidP="00C9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492D" w14:textId="77777777" w:rsidR="00551920" w:rsidRDefault="00551920">
    <w:pPr>
      <w:pStyle w:val="Footer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4834821" wp14:editId="0B72D5A2">
          <wp:simplePos x="0" y="0"/>
          <wp:positionH relativeFrom="column">
            <wp:posOffset>0</wp:posOffset>
          </wp:positionH>
          <wp:positionV relativeFrom="paragraph">
            <wp:posOffset>-416534</wp:posOffset>
          </wp:positionV>
          <wp:extent cx="965606" cy="965606"/>
          <wp:effectExtent l="0" t="0" r="6350" b="6350"/>
          <wp:wrapTight wrapText="bothSides">
            <wp:wrapPolygon edited="0">
              <wp:start x="0" y="0"/>
              <wp:lineTo x="0" y="21316"/>
              <wp:lineTo x="21316" y="21316"/>
              <wp:lineTo x="21316" y="0"/>
              <wp:lineTo x="0" y="0"/>
            </wp:wrapPolygon>
          </wp:wrapTight>
          <wp:docPr id="1583491782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45540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965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638">
      <w:rPr>
        <w:rFonts w:ascii="Arial" w:hAnsi="Arial" w:cs="Arial"/>
        <w:sz w:val="14"/>
        <w:szCs w:val="14"/>
      </w:rPr>
      <w:t xml:space="preserve">Report generated </w:t>
    </w:r>
    <w:r>
      <w:rPr>
        <w:rFonts w:ascii="Arial" w:hAnsi="Arial" w:cs="Arial"/>
        <w:sz w:val="14"/>
        <w:szCs w:val="14"/>
      </w:rPr>
      <w:t xml:space="preserve">in Due </w:t>
    </w:r>
    <w:r w:rsidRPr="00236638">
      <w:rPr>
        <w:rFonts w:ascii="Arial" w:hAnsi="Arial" w:cs="Arial"/>
        <w:sz w:val="14"/>
        <w:szCs w:val="14"/>
      </w:rPr>
      <w:t>on [</w:t>
    </w:r>
    <w:r w:rsidRPr="00236638">
      <w:rPr>
        <w:rFonts w:ascii="Arial" w:hAnsi="Arial" w:cs="Arial"/>
        <w:i/>
        <w:iCs/>
        <w:sz w:val="14"/>
        <w:szCs w:val="14"/>
      </w:rPr>
      <w:t>insert date</w:t>
    </w:r>
    <w:r w:rsidRPr="00236638">
      <w:rPr>
        <w:rFonts w:ascii="Arial" w:hAnsi="Arial" w:cs="Arial"/>
        <w:sz w:val="14"/>
        <w:szCs w:val="14"/>
      </w:rPr>
      <w:t>]</w:t>
    </w:r>
    <w:r>
      <w:rPr>
        <w:rFonts w:ascii="Arial" w:hAnsi="Arial" w:cs="Arial"/>
        <w:sz w:val="14"/>
        <w:szCs w:val="14"/>
      </w:rPr>
      <w:t xml:space="preserve">. Generate yours today doitwithdue.com. </w:t>
    </w:r>
  </w:p>
  <w:p w14:paraId="34F773B2" w14:textId="38958B00" w:rsidR="00C9266E" w:rsidRPr="00551920" w:rsidRDefault="00551920">
    <w:pPr>
      <w:pStyle w:val="Footer"/>
      <w:rPr>
        <w:rFonts w:ascii="Arial" w:hAnsi="Arial" w:cs="Arial"/>
        <w:sz w:val="14"/>
        <w:szCs w:val="14"/>
      </w:rPr>
    </w:pPr>
    <w:r w:rsidRPr="00236638">
      <w:rPr>
        <w:rFonts w:ascii="Arial" w:hAnsi="Arial" w:cs="Arial"/>
        <w:sz w:val="14"/>
        <w:szCs w:val="14"/>
      </w:rPr>
      <w:t xml:space="preserve">© Due Diligence Software Pty Ltd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F6EE7" w14:textId="77777777" w:rsidR="002860D2" w:rsidRDefault="002860D2" w:rsidP="00C9266E">
      <w:pPr>
        <w:spacing w:after="0" w:line="240" w:lineRule="auto"/>
      </w:pPr>
      <w:r>
        <w:separator/>
      </w:r>
    </w:p>
  </w:footnote>
  <w:footnote w:type="continuationSeparator" w:id="0">
    <w:p w14:paraId="57577AF7" w14:textId="77777777" w:rsidR="002860D2" w:rsidRDefault="002860D2" w:rsidP="00C9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F88BA" w14:textId="74A338D3" w:rsidR="00C9266E" w:rsidRDefault="00000000">
    <w:pPr>
      <w:pStyle w:val="Header"/>
    </w:pPr>
    <w:r>
      <w:rPr>
        <w:noProof/>
      </w:rPr>
      <w:pict w14:anchorId="34C7D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844" o:spid="_x0000_s102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Untitled design (5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7FCCA" w14:textId="728A6D04" w:rsidR="00C9266E" w:rsidRDefault="00000000">
    <w:pPr>
      <w:pStyle w:val="Header"/>
    </w:pPr>
    <w:r>
      <w:rPr>
        <w:noProof/>
      </w:rPr>
      <w:pict w14:anchorId="43851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845" o:spid="_x0000_s1027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Untitled design (5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F2FD" w14:textId="49D216CE" w:rsidR="00C9266E" w:rsidRDefault="00000000">
    <w:pPr>
      <w:pStyle w:val="Header"/>
    </w:pPr>
    <w:r>
      <w:rPr>
        <w:noProof/>
      </w:rPr>
      <w:pict w14:anchorId="1BC1C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3843" o:spid="_x0000_s102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Untitled design (5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C661C"/>
    <w:multiLevelType w:val="multilevel"/>
    <w:tmpl w:val="0BE0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C2CCF"/>
    <w:multiLevelType w:val="hybridMultilevel"/>
    <w:tmpl w:val="5E2A0AEE"/>
    <w:lvl w:ilvl="0" w:tplc="4718B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FE8"/>
    <w:multiLevelType w:val="hybridMultilevel"/>
    <w:tmpl w:val="0FF20B9A"/>
    <w:lvl w:ilvl="0" w:tplc="60BEB0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59E7"/>
    <w:multiLevelType w:val="multilevel"/>
    <w:tmpl w:val="7F80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B7620"/>
    <w:multiLevelType w:val="hybridMultilevel"/>
    <w:tmpl w:val="875AEAEE"/>
    <w:lvl w:ilvl="0" w:tplc="883CD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C4C"/>
    <w:multiLevelType w:val="multilevel"/>
    <w:tmpl w:val="39FE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727B2"/>
    <w:multiLevelType w:val="hybridMultilevel"/>
    <w:tmpl w:val="C478D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381D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610B97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3F55A8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475F2B"/>
    <w:multiLevelType w:val="hybridMultilevel"/>
    <w:tmpl w:val="5E2A0A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50996"/>
    <w:multiLevelType w:val="hybridMultilevel"/>
    <w:tmpl w:val="EEC8192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015116">
    <w:abstractNumId w:val="6"/>
  </w:num>
  <w:num w:numId="2" w16cid:durableId="819462268">
    <w:abstractNumId w:val="4"/>
  </w:num>
  <w:num w:numId="3" w16cid:durableId="1410274012">
    <w:abstractNumId w:val="1"/>
  </w:num>
  <w:num w:numId="4" w16cid:durableId="1262104165">
    <w:abstractNumId w:val="10"/>
  </w:num>
  <w:num w:numId="5" w16cid:durableId="417948549">
    <w:abstractNumId w:val="5"/>
  </w:num>
  <w:num w:numId="6" w16cid:durableId="2108767487">
    <w:abstractNumId w:val="11"/>
  </w:num>
  <w:num w:numId="7" w16cid:durableId="1395735474">
    <w:abstractNumId w:val="8"/>
  </w:num>
  <w:num w:numId="8" w16cid:durableId="1706900812">
    <w:abstractNumId w:val="2"/>
  </w:num>
  <w:num w:numId="9" w16cid:durableId="1843348162">
    <w:abstractNumId w:val="7"/>
  </w:num>
  <w:num w:numId="10" w16cid:durableId="1615937886">
    <w:abstractNumId w:val="9"/>
  </w:num>
  <w:num w:numId="11" w16cid:durableId="1839071968">
    <w:abstractNumId w:val="3"/>
  </w:num>
  <w:num w:numId="12" w16cid:durableId="146462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2F"/>
    <w:rsid w:val="001E3621"/>
    <w:rsid w:val="002860D2"/>
    <w:rsid w:val="005058B7"/>
    <w:rsid w:val="00551920"/>
    <w:rsid w:val="00566C7A"/>
    <w:rsid w:val="005E5CA5"/>
    <w:rsid w:val="00646FDE"/>
    <w:rsid w:val="007E5D28"/>
    <w:rsid w:val="00925B83"/>
    <w:rsid w:val="009E672F"/>
    <w:rsid w:val="00A74757"/>
    <w:rsid w:val="00AA74FD"/>
    <w:rsid w:val="00BD2722"/>
    <w:rsid w:val="00C01E14"/>
    <w:rsid w:val="00C620A8"/>
    <w:rsid w:val="00C9266E"/>
    <w:rsid w:val="00E74365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BB616"/>
  <w15:chartTrackingRefBased/>
  <w15:docId w15:val="{73A400F5-7E05-48DD-B595-ECBCB006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6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7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6E"/>
  </w:style>
  <w:style w:type="paragraph" w:styleId="Footer">
    <w:name w:val="footer"/>
    <w:basedOn w:val="Normal"/>
    <w:link w:val="FooterChar"/>
    <w:uiPriority w:val="99"/>
    <w:unhideWhenUsed/>
    <w:rsid w:val="00C9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51423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81111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91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37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7856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991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8538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4096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72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18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5310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65072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251906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67556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10462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8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3588497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42523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1226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9933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680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2072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872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472760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156209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2662188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706996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93439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0549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8" w:color="auto"/>
                        <w:bottom w:val="single" w:sz="2" w:space="0" w:color="auto"/>
                        <w:right w:val="single" w:sz="2" w:space="18" w:color="auto"/>
                      </w:divBdr>
                      <w:divsChild>
                        <w:div w:id="16603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85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24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6045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937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47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887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606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69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2254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7209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601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4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595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15926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18917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95586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888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094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8582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4498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0334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409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802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02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3517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1855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75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0438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8457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19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5500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716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9387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2310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8198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544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70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6838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8352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180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99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0750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809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5008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2458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58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3206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807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14939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82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15532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697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0195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6404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821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68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1454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987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18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546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2913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45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7900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5119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63528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2902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7812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04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3873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6185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421531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168865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0287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9013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874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893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665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46655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09756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1615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883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37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126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620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52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6523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7783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97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7841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578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50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1909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310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825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76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1580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1905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69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5320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5520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1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7395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0630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6644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223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36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17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65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6318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8072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95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13362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136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27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525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5085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299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6097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60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5080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3664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65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1296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8042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94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5605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72532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36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2969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4200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183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7024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1490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4975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0641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66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237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6107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81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4311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88465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263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764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4642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597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6546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7825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6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8919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5417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787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8939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828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7621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9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4669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6332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7169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9682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4823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55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266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6068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94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3940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6285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0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21218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22312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02355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733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3027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5836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9667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71207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8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475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7609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98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367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8817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0959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406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8418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5964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588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123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45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2626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143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46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7935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6988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7247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19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325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3260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240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131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7382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0863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26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4584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674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37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50720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2056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6648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05431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9463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40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2198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9234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175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6850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03572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3395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0887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209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5060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5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1065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0363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0654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91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8377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518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3300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724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6187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393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979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646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080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3866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60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3805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03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3774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381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9264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2182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11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8487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20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4998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60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3583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527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6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713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7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231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266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73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4421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76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2197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90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2847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6062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02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1680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1725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61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1813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083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929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20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592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43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3543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38047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207908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202972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11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45458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11590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63135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8845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08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6260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109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7006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99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1057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517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0716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6536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7639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8078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46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029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45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908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47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18381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5772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86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15910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815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556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921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131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810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8684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2467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3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5821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47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33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506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09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3467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01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530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0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761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286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4056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850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76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90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4521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320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8071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05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5352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600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24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2798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22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218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522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03944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13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1799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991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565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722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5307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681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7370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15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709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5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1898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2834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18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7111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41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6765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754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80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8086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33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6750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2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127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9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2059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41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4321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10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9068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04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6785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13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200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0594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3884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68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02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8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80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443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87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1588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578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16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774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56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118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5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3316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2278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928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5035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0598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557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5741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09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494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65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8208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042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75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4750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5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7770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7697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720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8277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95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2120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442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15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7978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48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598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500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7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771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95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277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66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1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7789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42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297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733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659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3134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0711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555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5286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9213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3882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9210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070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7266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913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2825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14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5181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37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9538799">
              <w:marLeft w:val="0"/>
              <w:marRight w:val="0"/>
              <w:marTop w:val="18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063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4514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3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84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5597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05045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47929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6269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4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9244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456096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52740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1399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6" w:space="0" w:color="auto"/>
                      </w:divBdr>
                      <w:divsChild>
                        <w:div w:id="6117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8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4256916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8587502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9396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991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002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0230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53183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813220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0704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2094420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942860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7259068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104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18" w:color="auto"/>
                        <w:bottom w:val="single" w:sz="2" w:space="0" w:color="auto"/>
                        <w:right w:val="single" w:sz="2" w:space="18" w:color="auto"/>
                      </w:divBdr>
                      <w:divsChild>
                        <w:div w:id="16257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10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9192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5735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9494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17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95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4379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375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5605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8721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8786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12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9053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95855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3517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0750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14478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17723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509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6100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384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4949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954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94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6771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24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78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5905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1028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055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415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660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715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966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8293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80286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21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5055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2610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3966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08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9490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217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57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116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165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38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9692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24880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7323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2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5259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392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7605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4250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46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56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500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2988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3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830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4158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33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1856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1583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9325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71430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41617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75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7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2453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10411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  <w:div w:id="147733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7566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07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5718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140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9067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361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76136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46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9766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3557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5208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901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9477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65631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83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93527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7856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47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929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420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821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23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8219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8619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43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2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773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20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588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8284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5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16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1440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3075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841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0037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5008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4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377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90429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6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1323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4371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9912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46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6395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583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583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74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4774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721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18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0331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1234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04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1906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6333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8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1714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08064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7052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164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8617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3533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2335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64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2541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31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76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1401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7056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64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93630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1891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1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987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0957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36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2531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6787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9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583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1032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47522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7840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3717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111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668091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5214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43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1836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316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9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474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031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90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9859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864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20887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5094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0294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1189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1931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5947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54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932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1811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61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5924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23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371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8129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1471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0431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287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6672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36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3350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849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556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1402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245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98915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96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576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8020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58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12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5989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34713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70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46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1367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62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7776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4592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6810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570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54021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4714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8196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9825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6867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2145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04190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8590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1974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12527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0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6204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6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2456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73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1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23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7129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1050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1092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6304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8639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2953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993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8852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0418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3843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19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9334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721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7108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39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9730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5831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16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4723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84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216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592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7661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9655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593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7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1875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1210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90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7024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7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815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513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532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5422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3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9710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37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4475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518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276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8627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78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5449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0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4514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82334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43563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50570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5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40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207345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  <w:div w:id="123905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2886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0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625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0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1596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7203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16536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7385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925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06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0790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5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4334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7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56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04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5110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289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55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335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03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687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1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076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609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017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4530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17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3941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49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1997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3678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79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3028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63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553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5207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7138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7904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302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46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9518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804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5753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60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3188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47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7333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8414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0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8328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99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46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3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41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34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44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6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571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358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879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65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7504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25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589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46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6024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78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7562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646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9211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8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5410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9080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63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37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98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3303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76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374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5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5467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81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071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712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8140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8599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14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6266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8714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1282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690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14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454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53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8029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84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1190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1599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71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7847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8259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5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500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0156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2293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5828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546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2817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1263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5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12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81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577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0454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66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6262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22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1844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2654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657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561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917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7126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1109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159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238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71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09624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9024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3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4869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13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597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9360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47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1852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33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9520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38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0564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3053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121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951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50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028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6214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8392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7363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3611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542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2154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2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2655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497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0824029">
              <w:marLeft w:val="0"/>
              <w:marRight w:val="0"/>
              <w:marTop w:val="18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2027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6059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693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8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05261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8556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5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26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36800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05698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22792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27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6004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7395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917145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8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Scott</dc:creator>
  <cp:keywords/>
  <dc:description/>
  <cp:lastModifiedBy>Julia Scott</cp:lastModifiedBy>
  <cp:revision>3</cp:revision>
  <dcterms:created xsi:type="dcterms:W3CDTF">2024-10-20T17:29:00Z</dcterms:created>
  <dcterms:modified xsi:type="dcterms:W3CDTF">2024-10-21T00:59:00Z</dcterms:modified>
</cp:coreProperties>
</file>